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3B185" w14:textId="77777777" w:rsidR="009E0068" w:rsidRPr="00776882" w:rsidRDefault="008073EE" w:rsidP="00F143BB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776882">
        <w:rPr>
          <w:rFonts w:ascii="Arial" w:hAnsi="Arial" w:cs="Arial"/>
          <w:sz w:val="16"/>
          <w:szCs w:val="16"/>
        </w:rPr>
        <w:t>Załącznik nr 1</w:t>
      </w:r>
    </w:p>
    <w:p w14:paraId="6C74D4A0" w14:textId="41309205" w:rsidR="008073EE" w:rsidRPr="00B81395" w:rsidRDefault="009E0068" w:rsidP="00776882">
      <w:pPr>
        <w:spacing w:after="0" w:line="276" w:lineRule="auto"/>
        <w:jc w:val="right"/>
        <w:rPr>
          <w:rFonts w:ascii="Arial" w:hAnsi="Arial" w:cs="Arial"/>
        </w:rPr>
      </w:pPr>
      <w:r w:rsidRPr="00776882">
        <w:rPr>
          <w:rFonts w:ascii="Arial" w:hAnsi="Arial" w:cs="Arial"/>
          <w:sz w:val="16"/>
          <w:szCs w:val="16"/>
        </w:rPr>
        <w:t>do programu „Wsparcie osób z niepełnosprawnościami na Mazowszu”</w:t>
      </w:r>
    </w:p>
    <w:p w14:paraId="046FBA74" w14:textId="77777777" w:rsidR="002A1536" w:rsidRDefault="002A1536" w:rsidP="008073EE">
      <w:pPr>
        <w:pStyle w:val="Nagwek2"/>
        <w:rPr>
          <w:sz w:val="20"/>
          <w:szCs w:val="20"/>
        </w:rPr>
      </w:pPr>
    </w:p>
    <w:p w14:paraId="590DDC89" w14:textId="20F95AD3" w:rsidR="008073EE" w:rsidRPr="00776882" w:rsidRDefault="008073EE" w:rsidP="001C578A">
      <w:pPr>
        <w:pStyle w:val="Nagwek2"/>
        <w:jc w:val="center"/>
        <w:rPr>
          <w:sz w:val="20"/>
          <w:szCs w:val="20"/>
        </w:rPr>
      </w:pPr>
      <w:r w:rsidRPr="00776882">
        <w:rPr>
          <w:sz w:val="20"/>
          <w:szCs w:val="20"/>
        </w:rPr>
        <w:t xml:space="preserve">Wykaz instytucji kultury, dla których organizatorem jest </w:t>
      </w:r>
      <w:r w:rsidR="00221B08">
        <w:rPr>
          <w:sz w:val="20"/>
          <w:szCs w:val="20"/>
        </w:rPr>
        <w:br/>
      </w:r>
      <w:r w:rsidRPr="00776882">
        <w:rPr>
          <w:sz w:val="20"/>
          <w:szCs w:val="20"/>
        </w:rPr>
        <w:t>Samorząd Województwa Mazowieckiego</w:t>
      </w:r>
    </w:p>
    <w:tbl>
      <w:tblPr>
        <w:tblW w:w="8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instytucji kultury "/>
        <w:tblDescription w:val="28 instytucji kultury, dla których organizatorem jest Samorząd Wojwództwa Mazowieckiego"/>
      </w:tblPr>
      <w:tblGrid>
        <w:gridCol w:w="613"/>
        <w:gridCol w:w="8131"/>
      </w:tblGrid>
      <w:tr w:rsidR="008073EE" w:rsidRPr="001C578A" w14:paraId="41EF87CB" w14:textId="77777777" w:rsidTr="00A24C61">
        <w:trPr>
          <w:trHeight w:val="397"/>
        </w:trPr>
        <w:tc>
          <w:tcPr>
            <w:tcW w:w="613" w:type="dxa"/>
            <w:shd w:val="clear" w:color="auto" w:fill="auto"/>
            <w:vAlign w:val="bottom"/>
            <w:hideMark/>
          </w:tcPr>
          <w:p w14:paraId="03D24884" w14:textId="77777777" w:rsidR="008073EE" w:rsidRPr="001C578A" w:rsidRDefault="008073EE" w:rsidP="00A24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C578A">
              <w:rPr>
                <w:rFonts w:ascii="Arial" w:eastAsia="Times New Roman" w:hAnsi="Arial" w:cs="Arial"/>
                <w:b/>
                <w:lang w:eastAsia="pl-PL"/>
              </w:rPr>
              <w:t>Lp. 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3534B424" w14:textId="77777777" w:rsidR="008073EE" w:rsidRPr="001C578A" w:rsidRDefault="008073EE" w:rsidP="00A24C61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C578A">
              <w:rPr>
                <w:rFonts w:ascii="Arial" w:eastAsia="Times New Roman" w:hAnsi="Arial" w:cs="Arial"/>
                <w:b/>
                <w:lang w:eastAsia="pl-PL"/>
              </w:rPr>
              <w:t>Nazwa instytucji kultury</w:t>
            </w:r>
          </w:p>
        </w:tc>
      </w:tr>
      <w:tr w:rsidR="008073EE" w:rsidRPr="00B81395" w14:paraId="78EA98C9" w14:textId="77777777" w:rsidTr="00A24C61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1D3951DD" w14:textId="77777777" w:rsidR="008073EE" w:rsidRPr="00B81395" w:rsidRDefault="008073EE" w:rsidP="00A24C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3B0639F7" w14:textId="77777777" w:rsidR="008073EE" w:rsidRPr="00B81395" w:rsidRDefault="008073EE" w:rsidP="00A24C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Teatr Polski im. Arnolda Szyfmana w Warszawie</w:t>
            </w:r>
          </w:p>
        </w:tc>
      </w:tr>
      <w:tr w:rsidR="008073EE" w:rsidRPr="00B81395" w14:paraId="2D5B0927" w14:textId="77777777" w:rsidTr="00A24C61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5AF451FA" w14:textId="77777777" w:rsidR="008073EE" w:rsidRPr="00B81395" w:rsidRDefault="008073EE" w:rsidP="00A24C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69F9C081" w14:textId="77777777" w:rsidR="008073EE" w:rsidRPr="00B81395" w:rsidRDefault="008073EE" w:rsidP="00A24C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Warszawska Opera Kameralna w Warszawie</w:t>
            </w:r>
          </w:p>
        </w:tc>
      </w:tr>
      <w:tr w:rsidR="008073EE" w:rsidRPr="00B81395" w14:paraId="7E071CB0" w14:textId="77777777" w:rsidTr="00A24C61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187AF36A" w14:textId="77777777" w:rsidR="008073EE" w:rsidRPr="00B81395" w:rsidRDefault="008073EE" w:rsidP="00A24C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3FD8DF9B" w14:textId="77777777" w:rsidR="008073EE" w:rsidRPr="00B81395" w:rsidRDefault="008073EE" w:rsidP="00A24C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Państwowy Zespół Ludowy Pieśni i Tańca Mazowsze im. Tadeusza Sygietyńskiego</w:t>
            </w:r>
          </w:p>
        </w:tc>
      </w:tr>
      <w:tr w:rsidR="008073EE" w:rsidRPr="00B81395" w14:paraId="26C78E6D" w14:textId="77777777" w:rsidTr="00A24C61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71E494E7" w14:textId="77777777" w:rsidR="008073EE" w:rsidRPr="00B81395" w:rsidRDefault="008073EE" w:rsidP="00A24C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6931639E" w14:textId="77777777" w:rsidR="008073EE" w:rsidRPr="00B81395" w:rsidRDefault="008073EE" w:rsidP="00A24C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 xml:space="preserve">Mazowiecki Instytut Kultury </w:t>
            </w:r>
          </w:p>
        </w:tc>
      </w:tr>
      <w:tr w:rsidR="008073EE" w:rsidRPr="00B81395" w14:paraId="235D0697" w14:textId="77777777" w:rsidTr="00A24C61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50AF9FE6" w14:textId="77777777" w:rsidR="008073EE" w:rsidRPr="00B81395" w:rsidRDefault="008073EE" w:rsidP="00A24C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7C960C26" w14:textId="77777777" w:rsidR="008073EE" w:rsidRPr="00B81395" w:rsidRDefault="008073EE" w:rsidP="00A24C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Muzeum Szlachty Mazowieckiej w Ciechanowie</w:t>
            </w:r>
          </w:p>
        </w:tc>
      </w:tr>
      <w:tr w:rsidR="008073EE" w:rsidRPr="00B81395" w14:paraId="17130D91" w14:textId="77777777" w:rsidTr="00A24C61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2D2A134" w14:textId="77777777" w:rsidR="008073EE" w:rsidRPr="00B81395" w:rsidRDefault="008073EE" w:rsidP="00A24C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257F1345" w14:textId="77777777" w:rsidR="008073EE" w:rsidRPr="00B81395" w:rsidRDefault="008073EE" w:rsidP="00A24C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Muzeum Zbrojownia na Zamku w Liwie</w:t>
            </w:r>
          </w:p>
        </w:tc>
      </w:tr>
      <w:tr w:rsidR="008073EE" w:rsidRPr="00B81395" w14:paraId="014EB727" w14:textId="77777777" w:rsidTr="00A24C61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50FC42CD" w14:textId="77777777" w:rsidR="008073EE" w:rsidRPr="00B81395" w:rsidRDefault="008073EE" w:rsidP="00A24C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789B851E" w14:textId="77777777" w:rsidR="008073EE" w:rsidRPr="00B81395" w:rsidRDefault="008073EE" w:rsidP="00A24C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Muzeum Azji i Pacyfiku im. Andrzeja Wawrzyniaka w Warszawie</w:t>
            </w:r>
          </w:p>
        </w:tc>
      </w:tr>
      <w:tr w:rsidR="008073EE" w:rsidRPr="00B81395" w14:paraId="3F0227D5" w14:textId="77777777" w:rsidTr="00A24C61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3D51255" w14:textId="77777777" w:rsidR="008073EE" w:rsidRPr="00B81395" w:rsidRDefault="008073EE" w:rsidP="00A24C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602D2570" w14:textId="53854CC7" w:rsidR="008073EE" w:rsidRPr="00B81395" w:rsidRDefault="008073EE" w:rsidP="00A24C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 xml:space="preserve">Mazowieckie Centrum Sztuki Współczesnej </w:t>
            </w:r>
            <w:r w:rsidR="001C578A">
              <w:rPr>
                <w:rFonts w:ascii="Arial" w:eastAsia="Times New Roman" w:hAnsi="Arial" w:cs="Arial"/>
                <w:lang w:eastAsia="pl-PL"/>
              </w:rPr>
              <w:t>„</w:t>
            </w:r>
            <w:r w:rsidRPr="00B81395">
              <w:rPr>
                <w:rFonts w:ascii="Arial" w:eastAsia="Times New Roman" w:hAnsi="Arial" w:cs="Arial"/>
                <w:lang w:eastAsia="pl-PL"/>
              </w:rPr>
              <w:t>Elektrownia</w:t>
            </w:r>
            <w:r w:rsidR="001C578A">
              <w:rPr>
                <w:rFonts w:ascii="Arial" w:eastAsia="Times New Roman" w:hAnsi="Arial" w:cs="Arial"/>
                <w:lang w:eastAsia="pl-PL"/>
              </w:rPr>
              <w:t>”</w:t>
            </w:r>
            <w:r w:rsidRPr="00B81395">
              <w:rPr>
                <w:rFonts w:ascii="Arial" w:eastAsia="Times New Roman" w:hAnsi="Arial" w:cs="Arial"/>
                <w:lang w:eastAsia="pl-PL"/>
              </w:rPr>
              <w:t xml:space="preserve"> w Radomiu</w:t>
            </w:r>
          </w:p>
        </w:tc>
      </w:tr>
      <w:tr w:rsidR="008073EE" w:rsidRPr="00B81395" w14:paraId="1A86FC30" w14:textId="77777777" w:rsidTr="00A24C61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50BEF0AB" w14:textId="77777777" w:rsidR="008073EE" w:rsidRPr="00B81395" w:rsidRDefault="008073EE" w:rsidP="00A24C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4823A53D" w14:textId="77777777" w:rsidR="008073EE" w:rsidRPr="00B81395" w:rsidRDefault="008073EE" w:rsidP="00A24C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Państwowe Muzeum Archeologiczne w Warszawie</w:t>
            </w:r>
          </w:p>
        </w:tc>
      </w:tr>
      <w:tr w:rsidR="008073EE" w:rsidRPr="00B81395" w14:paraId="06FF0A4A" w14:textId="77777777" w:rsidTr="00A24C61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7858DE9" w14:textId="77777777" w:rsidR="008073EE" w:rsidRPr="00B81395" w:rsidRDefault="008073EE" w:rsidP="00A24C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69A200A1" w14:textId="77777777" w:rsidR="008073EE" w:rsidRPr="00B81395" w:rsidRDefault="008073EE" w:rsidP="00A24C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Muzeum Ludowych Instrumentów Muzycznych w Szydłowcu</w:t>
            </w:r>
          </w:p>
        </w:tc>
      </w:tr>
      <w:tr w:rsidR="008073EE" w:rsidRPr="00B81395" w14:paraId="2E747A6F" w14:textId="77777777" w:rsidTr="00A24C61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013A7EA5" w14:textId="77777777" w:rsidR="008073EE" w:rsidRPr="00B81395" w:rsidRDefault="008073EE" w:rsidP="00A24C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3C19378A" w14:textId="77777777" w:rsidR="008073EE" w:rsidRPr="00B81395" w:rsidRDefault="008073EE" w:rsidP="00A24C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Stacja Muzeum</w:t>
            </w:r>
          </w:p>
        </w:tc>
      </w:tr>
      <w:tr w:rsidR="008073EE" w:rsidRPr="00B81395" w14:paraId="541AE49E" w14:textId="77777777" w:rsidTr="00A24C61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589B656" w14:textId="77777777" w:rsidR="008073EE" w:rsidRPr="00B81395" w:rsidRDefault="008073EE" w:rsidP="00A24C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12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4F24DC0E" w14:textId="77777777" w:rsidR="008073EE" w:rsidRPr="00B81395" w:rsidRDefault="008073EE" w:rsidP="00A24C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Muzeum Romantyzmu w Opinogórze</w:t>
            </w:r>
          </w:p>
        </w:tc>
      </w:tr>
      <w:tr w:rsidR="008073EE" w:rsidRPr="00B81395" w14:paraId="4CDB8DA4" w14:textId="77777777" w:rsidTr="00A24C61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6C171F1" w14:textId="77777777" w:rsidR="008073EE" w:rsidRPr="00B81395" w:rsidRDefault="008073EE" w:rsidP="00A24C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663CFDA5" w14:textId="77777777" w:rsidR="008073EE" w:rsidRPr="00B81395" w:rsidRDefault="008073EE" w:rsidP="00A24C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Muzeum Wsi Mazowieckiej w Sierpcu</w:t>
            </w:r>
          </w:p>
        </w:tc>
      </w:tr>
      <w:tr w:rsidR="008073EE" w:rsidRPr="00B81395" w14:paraId="6EDD6920" w14:textId="77777777" w:rsidTr="00A24C61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1DD5993B" w14:textId="77777777" w:rsidR="008073EE" w:rsidRPr="00B81395" w:rsidRDefault="008073EE" w:rsidP="00A24C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26643F4E" w14:textId="77777777" w:rsidR="008073EE" w:rsidRPr="00B81395" w:rsidRDefault="008073EE" w:rsidP="00A24C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Państwowe Muzeum Etnograficzne w Warszawie</w:t>
            </w:r>
          </w:p>
        </w:tc>
      </w:tr>
      <w:tr w:rsidR="008073EE" w:rsidRPr="00B81395" w14:paraId="63C99A87" w14:textId="77777777" w:rsidTr="00A24C61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3F16F001" w14:textId="77777777" w:rsidR="008073EE" w:rsidRPr="00B81395" w:rsidRDefault="008073EE" w:rsidP="00A24C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6E02281C" w14:textId="36EAD666" w:rsidR="008073EE" w:rsidRPr="00B81395" w:rsidRDefault="008F63B5" w:rsidP="00A24C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42D2">
              <w:rPr>
                <w:rFonts w:ascii="Arial" w:eastAsia="Times New Roman" w:hAnsi="Arial" w:cs="Arial"/>
                <w:lang w:eastAsia="pl-PL"/>
              </w:rPr>
              <w:t xml:space="preserve">Muzeum Regionalne  im. Mieczysława Asłanowicza w Siedlcach </w:t>
            </w:r>
            <w:bookmarkStart w:id="0" w:name="_GoBack"/>
            <w:bookmarkEnd w:id="0"/>
          </w:p>
        </w:tc>
      </w:tr>
      <w:tr w:rsidR="008073EE" w:rsidRPr="00B81395" w14:paraId="62B48D14" w14:textId="77777777" w:rsidTr="00A24C61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83A1DA9" w14:textId="77777777" w:rsidR="008073EE" w:rsidRPr="00B81395" w:rsidRDefault="008073EE" w:rsidP="00A24C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16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7890B675" w14:textId="77777777" w:rsidR="008073EE" w:rsidRPr="00B81395" w:rsidRDefault="008073EE" w:rsidP="00A24C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Muzeum Kultury Kurpiowskiej w Ostrołęce</w:t>
            </w:r>
          </w:p>
        </w:tc>
      </w:tr>
      <w:tr w:rsidR="008073EE" w:rsidRPr="00B81395" w14:paraId="4F7429AE" w14:textId="77777777" w:rsidTr="00A24C61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3952BBB" w14:textId="77777777" w:rsidR="008073EE" w:rsidRPr="00B81395" w:rsidRDefault="008073EE" w:rsidP="00A24C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17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4CBB7B40" w14:textId="77777777" w:rsidR="008073EE" w:rsidRPr="00B81395" w:rsidRDefault="008073EE" w:rsidP="00A24C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Muzeum Historii Polskiego Ruchu Ludowego w Warszawie</w:t>
            </w:r>
          </w:p>
        </w:tc>
      </w:tr>
      <w:tr w:rsidR="008073EE" w:rsidRPr="00B81395" w14:paraId="49A0EE01" w14:textId="77777777" w:rsidTr="00A24C61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366FD379" w14:textId="77777777" w:rsidR="008073EE" w:rsidRPr="00B81395" w:rsidRDefault="008073EE" w:rsidP="00A24C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18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7B10ABEF" w14:textId="77777777" w:rsidR="008073EE" w:rsidRPr="00B81395" w:rsidRDefault="008073EE" w:rsidP="00A24C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Muzeum Sportu i Turystyki  w Warszawie</w:t>
            </w:r>
          </w:p>
        </w:tc>
      </w:tr>
      <w:tr w:rsidR="008073EE" w:rsidRPr="00B81395" w14:paraId="528FEE43" w14:textId="77777777" w:rsidTr="00A24C61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3DD771B5" w14:textId="77777777" w:rsidR="008073EE" w:rsidRPr="00B81395" w:rsidRDefault="008073EE" w:rsidP="00A24C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19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0D320253" w14:textId="77777777" w:rsidR="008073EE" w:rsidRPr="00B81395" w:rsidRDefault="008073EE" w:rsidP="00A24C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Muzeum Wsi Radomskiej w Radomiu</w:t>
            </w:r>
          </w:p>
        </w:tc>
      </w:tr>
      <w:tr w:rsidR="008073EE" w:rsidRPr="00B81395" w14:paraId="6C02E4D5" w14:textId="77777777" w:rsidTr="00A24C61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76B45E72" w14:textId="77777777" w:rsidR="008073EE" w:rsidRPr="00B81395" w:rsidRDefault="008073EE" w:rsidP="00A24C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00984104" w14:textId="77777777" w:rsidR="008073EE" w:rsidRPr="00B81395" w:rsidRDefault="008073EE" w:rsidP="00A24C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Europejskie Centrum Artystyczne im. Fryderyka Chopina w Sannikach</w:t>
            </w:r>
          </w:p>
        </w:tc>
      </w:tr>
      <w:tr w:rsidR="008073EE" w:rsidRPr="00B81395" w14:paraId="519D1B8B" w14:textId="77777777" w:rsidTr="00A24C61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611A9EE" w14:textId="77777777" w:rsidR="008073EE" w:rsidRPr="00B81395" w:rsidRDefault="008073EE" w:rsidP="00A24C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21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2EB0D9B7" w14:textId="77777777" w:rsidR="008073EE" w:rsidRPr="00B81395" w:rsidRDefault="008073EE" w:rsidP="00A24C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Teatr Dramatyczny im. Jerzego Szaniawskiego w Płocku</w:t>
            </w:r>
          </w:p>
        </w:tc>
      </w:tr>
      <w:tr w:rsidR="008073EE" w:rsidRPr="00B81395" w14:paraId="1211C4D0" w14:textId="77777777" w:rsidTr="00A24C61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13368A13" w14:textId="77777777" w:rsidR="008073EE" w:rsidRPr="00B81395" w:rsidRDefault="008073EE" w:rsidP="00A24C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22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2E5BC7EE" w14:textId="77777777" w:rsidR="008073EE" w:rsidRPr="00B81395" w:rsidRDefault="008073EE" w:rsidP="00A24C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Mazowiecki Teatr Muzyczny im. Jana Kiepury</w:t>
            </w:r>
          </w:p>
        </w:tc>
      </w:tr>
      <w:tr w:rsidR="008073EE" w:rsidRPr="00B81395" w14:paraId="453593B7" w14:textId="77777777" w:rsidTr="00A24C61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EB820C0" w14:textId="77777777" w:rsidR="008073EE" w:rsidRPr="00B81395" w:rsidRDefault="008073EE" w:rsidP="00A24C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23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08CD40A4" w14:textId="77777777" w:rsidR="008073EE" w:rsidRPr="00B81395" w:rsidRDefault="008073EE" w:rsidP="00A24C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Muzeum im. Jacka Malczewskiego w Radomiu</w:t>
            </w:r>
          </w:p>
        </w:tc>
      </w:tr>
      <w:tr w:rsidR="008073EE" w:rsidRPr="00B81395" w14:paraId="27A6C125" w14:textId="77777777" w:rsidTr="00A24C61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3370BFE7" w14:textId="77777777" w:rsidR="008073EE" w:rsidRPr="00B81395" w:rsidRDefault="008073EE" w:rsidP="00A24C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24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077ED464" w14:textId="77777777" w:rsidR="008073EE" w:rsidRPr="00B81395" w:rsidRDefault="008073EE" w:rsidP="00A24C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Muzeum Literatury im. Adama Mickiewicza w Warszawie</w:t>
            </w:r>
          </w:p>
        </w:tc>
      </w:tr>
      <w:tr w:rsidR="008073EE" w:rsidRPr="00B81395" w14:paraId="7EC172B6" w14:textId="77777777" w:rsidTr="00A24C61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34C607D" w14:textId="77777777" w:rsidR="008073EE" w:rsidRPr="00B81395" w:rsidRDefault="008073EE" w:rsidP="00A24C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25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641E7027" w14:textId="77777777" w:rsidR="008073EE" w:rsidRPr="00B81395" w:rsidRDefault="008073EE" w:rsidP="00A24C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Muzeum Niepodległości w Warszawie</w:t>
            </w:r>
          </w:p>
        </w:tc>
      </w:tr>
      <w:tr w:rsidR="008073EE" w:rsidRPr="00B81395" w14:paraId="23A872BB" w14:textId="77777777" w:rsidTr="00A24C61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5E5ABB8F" w14:textId="77777777" w:rsidR="008073EE" w:rsidRPr="00B81395" w:rsidRDefault="008073EE" w:rsidP="00A24C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26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59DA3823" w14:textId="77777777" w:rsidR="008073EE" w:rsidRPr="00B81395" w:rsidRDefault="008073EE" w:rsidP="00A24C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Muzeum Mazowieckie w Płocku</w:t>
            </w:r>
          </w:p>
        </w:tc>
      </w:tr>
      <w:tr w:rsidR="008073EE" w:rsidRPr="00B81395" w14:paraId="0422746F" w14:textId="77777777" w:rsidTr="00A24C61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6B19BA67" w14:textId="26D01ED8" w:rsidR="008073EE" w:rsidRPr="00B81395" w:rsidRDefault="008073EE" w:rsidP="00A24C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2</w:t>
            </w:r>
            <w:r w:rsidR="00F143BB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8131" w:type="dxa"/>
            <w:shd w:val="clear" w:color="auto" w:fill="auto"/>
            <w:vAlign w:val="bottom"/>
            <w:hideMark/>
          </w:tcPr>
          <w:p w14:paraId="5510E4B2" w14:textId="77777777" w:rsidR="008073EE" w:rsidRPr="00B81395" w:rsidRDefault="008073EE" w:rsidP="00A24C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Muzeum Jana Kochanowskiego w Czarnolesie</w:t>
            </w:r>
          </w:p>
        </w:tc>
      </w:tr>
      <w:tr w:rsidR="00F421B3" w:rsidRPr="00B81395" w14:paraId="337F3F03" w14:textId="77777777" w:rsidTr="00A24C61">
        <w:trPr>
          <w:trHeight w:val="397"/>
        </w:trPr>
        <w:tc>
          <w:tcPr>
            <w:tcW w:w="613" w:type="dxa"/>
            <w:shd w:val="clear" w:color="auto" w:fill="auto"/>
            <w:noWrap/>
            <w:vAlign w:val="bottom"/>
          </w:tcPr>
          <w:p w14:paraId="2D0215D7" w14:textId="38824890" w:rsidR="00F421B3" w:rsidRPr="00B81395" w:rsidRDefault="00F421B3" w:rsidP="00A24C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28</w:t>
            </w:r>
          </w:p>
        </w:tc>
        <w:tc>
          <w:tcPr>
            <w:tcW w:w="8131" w:type="dxa"/>
            <w:shd w:val="clear" w:color="auto" w:fill="auto"/>
            <w:vAlign w:val="bottom"/>
          </w:tcPr>
          <w:p w14:paraId="440CA0BD" w14:textId="6D67E778" w:rsidR="00F421B3" w:rsidRPr="00B81395" w:rsidRDefault="00F421B3" w:rsidP="00A24C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Muzeum Treblinka. Niemiecki nazistowski obóz zagłady i obóz pracy (1941-1944)</w:t>
            </w:r>
          </w:p>
        </w:tc>
      </w:tr>
    </w:tbl>
    <w:p w14:paraId="4ACF6CE8" w14:textId="77777777" w:rsidR="001C578A" w:rsidRDefault="001C578A" w:rsidP="001C578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3B1D7C9B" w14:textId="61642B7F" w:rsidR="002A1536" w:rsidRPr="001C578A" w:rsidRDefault="001C578A" w:rsidP="001C578A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8"/>
          <w:lang w:val="x-none" w:eastAsia="x-none"/>
        </w:rPr>
      </w:pPr>
      <w:r w:rsidRPr="003E7B41">
        <w:rPr>
          <w:rStyle w:val="Nagwek2Znak"/>
          <w:rFonts w:eastAsiaTheme="minorHAnsi" w:cs="Arial"/>
          <w:sz w:val="20"/>
          <w:lang w:val="pl-PL"/>
        </w:rPr>
        <w:t>Ważne:</w:t>
      </w:r>
      <w:r w:rsidRPr="003E7B41">
        <w:rPr>
          <w:rStyle w:val="Nagwek2Znak"/>
          <w:rFonts w:eastAsiaTheme="minorHAnsi" w:cs="Arial"/>
          <w:b w:val="0"/>
          <w:sz w:val="20"/>
          <w:lang w:val="pl-PL"/>
        </w:rPr>
        <w:t xml:space="preserve"> </w:t>
      </w:r>
      <w:r w:rsidR="00C427A3" w:rsidRPr="001C578A">
        <w:rPr>
          <w:rStyle w:val="cf01"/>
          <w:rFonts w:ascii="Arial" w:hAnsi="Arial" w:cs="Arial"/>
          <w:b w:val="0"/>
        </w:rPr>
        <w:t>Każdorazowo przed zakupem biletu w ramach programu</w:t>
      </w:r>
      <w:r>
        <w:rPr>
          <w:rStyle w:val="cf01"/>
          <w:rFonts w:ascii="Arial" w:hAnsi="Arial" w:cs="Arial"/>
          <w:b w:val="0"/>
        </w:rPr>
        <w:t>,</w:t>
      </w:r>
      <w:r w:rsidR="00C427A3" w:rsidRPr="001C578A">
        <w:rPr>
          <w:rStyle w:val="cf01"/>
          <w:rFonts w:ascii="Arial" w:hAnsi="Arial" w:cs="Arial"/>
          <w:b w:val="0"/>
        </w:rPr>
        <w:t xml:space="preserve"> tj. za preferencyjną </w:t>
      </w:r>
      <w:r w:rsidR="002A1536" w:rsidRPr="001C578A">
        <w:rPr>
          <w:rStyle w:val="cf01"/>
          <w:rFonts w:ascii="Arial" w:hAnsi="Arial" w:cs="Arial"/>
          <w:b w:val="0"/>
        </w:rPr>
        <w:t>ceną 1 zł</w:t>
      </w:r>
      <w:r>
        <w:rPr>
          <w:rStyle w:val="cf01"/>
          <w:rFonts w:ascii="Arial" w:hAnsi="Arial" w:cs="Arial"/>
          <w:b w:val="0"/>
        </w:rPr>
        <w:t>,</w:t>
      </w:r>
      <w:r w:rsidR="002A1536" w:rsidRPr="001C578A">
        <w:rPr>
          <w:rStyle w:val="cf01"/>
          <w:rFonts w:ascii="Arial" w:hAnsi="Arial" w:cs="Arial"/>
          <w:b w:val="0"/>
        </w:rPr>
        <w:t xml:space="preserve"> należy zapoznać się z </w:t>
      </w:r>
      <w:r w:rsidR="00C427A3" w:rsidRPr="001C578A">
        <w:rPr>
          <w:rStyle w:val="cf01"/>
          <w:rFonts w:ascii="Arial" w:hAnsi="Arial" w:cs="Arial"/>
          <w:b w:val="0"/>
        </w:rPr>
        <w:t xml:space="preserve">ofertą instytucji kultury </w:t>
      </w:r>
      <w:r w:rsidR="002A1536" w:rsidRPr="001C578A">
        <w:rPr>
          <w:rStyle w:val="cf01"/>
          <w:rFonts w:ascii="Arial" w:hAnsi="Arial" w:cs="Arial"/>
          <w:b w:val="0"/>
        </w:rPr>
        <w:t xml:space="preserve">(np. na jej stronie internetowej) </w:t>
      </w:r>
      <w:r w:rsidR="00C427A3" w:rsidRPr="001C578A">
        <w:rPr>
          <w:rStyle w:val="cf01"/>
          <w:rFonts w:ascii="Arial" w:hAnsi="Arial" w:cs="Arial"/>
          <w:b w:val="0"/>
        </w:rPr>
        <w:t xml:space="preserve">i </w:t>
      </w:r>
      <w:r w:rsidR="002A1536" w:rsidRPr="001C578A">
        <w:rPr>
          <w:rStyle w:val="cf01"/>
          <w:rFonts w:ascii="Arial" w:hAnsi="Arial" w:cs="Arial"/>
          <w:b w:val="0"/>
        </w:rPr>
        <w:t>ustalić</w:t>
      </w:r>
      <w:r w:rsidR="00C427A3" w:rsidRPr="001C578A">
        <w:rPr>
          <w:rStyle w:val="cf01"/>
          <w:rFonts w:ascii="Arial" w:hAnsi="Arial" w:cs="Arial"/>
          <w:b w:val="0"/>
        </w:rPr>
        <w:t xml:space="preserve"> jej dostępność pod </w:t>
      </w:r>
      <w:r w:rsidR="002A1536" w:rsidRPr="001C578A">
        <w:rPr>
          <w:rStyle w:val="cf01"/>
          <w:rFonts w:ascii="Arial" w:hAnsi="Arial" w:cs="Arial"/>
          <w:b w:val="0"/>
        </w:rPr>
        <w:t xml:space="preserve">kątem indywidualnych potrzeb. Przy zakupie biletu przez stronę internetową </w:t>
      </w:r>
      <w:r>
        <w:rPr>
          <w:rStyle w:val="cf01"/>
          <w:rFonts w:ascii="Arial" w:hAnsi="Arial" w:cs="Arial"/>
          <w:b w:val="0"/>
        </w:rPr>
        <w:t xml:space="preserve">należy </w:t>
      </w:r>
      <w:r w:rsidR="002A1536" w:rsidRPr="001C578A">
        <w:rPr>
          <w:rStyle w:val="cf01"/>
          <w:rFonts w:ascii="Arial" w:hAnsi="Arial" w:cs="Arial"/>
          <w:b w:val="0"/>
        </w:rPr>
        <w:t>skontaktować się z instytucją kultury (np. telefonicznie lub za pośrednictwem poczty elektronicznej) i uzyskać potwierdzenie możliwości zakup</w:t>
      </w:r>
      <w:r>
        <w:rPr>
          <w:rStyle w:val="cf01"/>
          <w:rFonts w:ascii="Arial" w:hAnsi="Arial" w:cs="Arial"/>
          <w:b w:val="0"/>
        </w:rPr>
        <w:t>u</w:t>
      </w:r>
      <w:r w:rsidR="002A1536" w:rsidRPr="001C578A">
        <w:rPr>
          <w:rStyle w:val="cf01"/>
          <w:rFonts w:ascii="Arial" w:hAnsi="Arial" w:cs="Arial"/>
          <w:b w:val="0"/>
        </w:rPr>
        <w:t xml:space="preserve"> biletu na daną ofertę. Zakup biletu bez wcześniejszego ustalenia dostępności oferty lub możliwości zakupu biletu zagrożony jest brakiem możliwości skorzystania z oferty instytucji kultury. Za niewykorzystany bilet nie przysługuje zwrot kosztów jego zakupu.</w:t>
      </w:r>
    </w:p>
    <w:sectPr w:rsidR="002A1536" w:rsidRPr="001C578A" w:rsidSect="002A153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69796" w14:textId="77777777" w:rsidR="00B92C00" w:rsidRDefault="00B92C00" w:rsidP="00014A1E">
      <w:pPr>
        <w:spacing w:after="0" w:line="240" w:lineRule="auto"/>
      </w:pPr>
      <w:r>
        <w:separator/>
      </w:r>
    </w:p>
  </w:endnote>
  <w:endnote w:type="continuationSeparator" w:id="0">
    <w:p w14:paraId="208A7E35" w14:textId="77777777" w:rsidR="00B92C00" w:rsidRDefault="00B92C00" w:rsidP="0001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8EF6A" w14:textId="77777777" w:rsidR="00B92C00" w:rsidRDefault="00B92C00" w:rsidP="00014A1E">
      <w:pPr>
        <w:spacing w:after="0" w:line="240" w:lineRule="auto"/>
      </w:pPr>
      <w:r>
        <w:separator/>
      </w:r>
    </w:p>
  </w:footnote>
  <w:footnote w:type="continuationSeparator" w:id="0">
    <w:p w14:paraId="42A75500" w14:textId="77777777" w:rsidR="00B92C00" w:rsidRDefault="00B92C00" w:rsidP="00014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17FC"/>
    <w:multiLevelType w:val="hybridMultilevel"/>
    <w:tmpl w:val="A70E77BA"/>
    <w:lvl w:ilvl="0" w:tplc="777C49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05CD3"/>
    <w:multiLevelType w:val="hybridMultilevel"/>
    <w:tmpl w:val="1592DF26"/>
    <w:lvl w:ilvl="0" w:tplc="E3A869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1FDC"/>
    <w:multiLevelType w:val="hybridMultilevel"/>
    <w:tmpl w:val="88E89732"/>
    <w:lvl w:ilvl="0" w:tplc="C0003B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87CFB"/>
    <w:multiLevelType w:val="hybridMultilevel"/>
    <w:tmpl w:val="8068AC9E"/>
    <w:lvl w:ilvl="0" w:tplc="AEB60A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EE"/>
    <w:rsid w:val="00014A1E"/>
    <w:rsid w:val="0003775E"/>
    <w:rsid w:val="0010166E"/>
    <w:rsid w:val="001C578A"/>
    <w:rsid w:val="002018AE"/>
    <w:rsid w:val="00221B08"/>
    <w:rsid w:val="002A1536"/>
    <w:rsid w:val="002B13C8"/>
    <w:rsid w:val="003642D2"/>
    <w:rsid w:val="003E7B41"/>
    <w:rsid w:val="00412A24"/>
    <w:rsid w:val="00444909"/>
    <w:rsid w:val="004B2507"/>
    <w:rsid w:val="004D7AFC"/>
    <w:rsid w:val="0055083C"/>
    <w:rsid w:val="005D607A"/>
    <w:rsid w:val="005E4D66"/>
    <w:rsid w:val="0063161E"/>
    <w:rsid w:val="006A1FB3"/>
    <w:rsid w:val="00776882"/>
    <w:rsid w:val="008073EE"/>
    <w:rsid w:val="00826231"/>
    <w:rsid w:val="00872AC9"/>
    <w:rsid w:val="008F63B5"/>
    <w:rsid w:val="009E0068"/>
    <w:rsid w:val="00B70D52"/>
    <w:rsid w:val="00B71A4B"/>
    <w:rsid w:val="00B92C00"/>
    <w:rsid w:val="00C10EAC"/>
    <w:rsid w:val="00C427A3"/>
    <w:rsid w:val="00C81F1B"/>
    <w:rsid w:val="00D91C5D"/>
    <w:rsid w:val="00F143BB"/>
    <w:rsid w:val="00F4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F167E"/>
  <w15:chartTrackingRefBased/>
  <w15:docId w15:val="{1166D1CF-4179-44B6-B860-C7080DFC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3EE"/>
  </w:style>
  <w:style w:type="paragraph" w:styleId="Nagwek2">
    <w:name w:val="heading 2"/>
    <w:basedOn w:val="Normalny"/>
    <w:link w:val="Nagwek2Znak"/>
    <w:uiPriority w:val="9"/>
    <w:qFormat/>
    <w:rsid w:val="008073EE"/>
    <w:pPr>
      <w:spacing w:after="0" w:line="276" w:lineRule="auto"/>
      <w:ind w:left="119" w:right="119"/>
      <w:outlineLvl w:val="1"/>
    </w:pPr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073EE"/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paragraph" w:styleId="Poprawka">
    <w:name w:val="Revision"/>
    <w:hidden/>
    <w:uiPriority w:val="99"/>
    <w:semiHidden/>
    <w:rsid w:val="0063161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316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882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Domylnaczcionkaakapitu"/>
    <w:rsid w:val="00C427A3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omylnaczcionkaakapitu"/>
    <w:rsid w:val="00C427A3"/>
    <w:rPr>
      <w:rFonts w:ascii="Segoe UI" w:hAnsi="Segoe UI" w:cs="Segoe UI" w:hint="default"/>
      <w:b/>
      <w:bCs/>
      <w:strike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Stadnik Katarzyna</dc:creator>
  <cp:keywords/>
  <dc:description/>
  <cp:lastModifiedBy>Katarzyna Tokarska</cp:lastModifiedBy>
  <cp:revision>2</cp:revision>
  <cp:lastPrinted>2023-03-30T11:06:00Z</cp:lastPrinted>
  <dcterms:created xsi:type="dcterms:W3CDTF">2023-06-01T09:43:00Z</dcterms:created>
  <dcterms:modified xsi:type="dcterms:W3CDTF">2023-06-01T09:43:00Z</dcterms:modified>
</cp:coreProperties>
</file>